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66B2" w14:textId="70A32365" w:rsidR="0058064E" w:rsidRPr="0058064E" w:rsidRDefault="0058064E" w:rsidP="0058064E">
      <w:pPr>
        <w:ind w:left="3540"/>
        <w:jc w:val="right"/>
        <w:rPr>
          <w:i/>
        </w:rPr>
      </w:pPr>
      <w:r w:rsidRPr="0058064E">
        <w:rPr>
          <w:i/>
        </w:rPr>
        <w:t xml:space="preserve">Hecklingen, den </w:t>
      </w:r>
      <w:r w:rsidR="00D13A5B">
        <w:rPr>
          <w:i/>
        </w:rPr>
        <w:t>15</w:t>
      </w:r>
      <w:r w:rsidRPr="0058064E">
        <w:rPr>
          <w:i/>
        </w:rPr>
        <w:t>. Juli 2021</w:t>
      </w:r>
    </w:p>
    <w:p w14:paraId="0AE0E558" w14:textId="70427FFD" w:rsidR="008C43F4" w:rsidRPr="008C43F4" w:rsidRDefault="008C43F4" w:rsidP="0058064E">
      <w:pPr>
        <w:rPr>
          <w:rFonts w:ascii="Arial Narrow" w:hAnsi="Arial Narrow"/>
          <w:sz w:val="36"/>
          <w:szCs w:val="36"/>
        </w:rPr>
      </w:pPr>
      <w:r w:rsidRPr="008C43F4">
        <w:rPr>
          <w:rFonts w:ascii="Arial Narrow" w:hAnsi="Arial Narrow"/>
          <w:sz w:val="36"/>
          <w:szCs w:val="36"/>
        </w:rPr>
        <w:t>Betreuungsnetz-Hecklingen</w:t>
      </w:r>
    </w:p>
    <w:p w14:paraId="64DA7DFD" w14:textId="17806976" w:rsidR="00645A35" w:rsidRDefault="008C43F4" w:rsidP="0058064E">
      <w:r w:rsidRPr="007F621E">
        <w:rPr>
          <w:noProof/>
          <w:lang w:eastAsia="de-DE"/>
        </w:rPr>
        <w:drawing>
          <wp:inline distT="0" distB="0" distL="0" distR="0" wp14:anchorId="345AA012" wp14:editId="39183939">
            <wp:extent cx="2324100" cy="82220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44" cy="82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551F" w14:textId="77777777" w:rsidR="008C43F4" w:rsidRDefault="008C43F4" w:rsidP="008C43F4">
      <w:pPr>
        <w:jc w:val="right"/>
      </w:pPr>
    </w:p>
    <w:p w14:paraId="0396033C" w14:textId="77777777" w:rsidR="008C43F4" w:rsidRDefault="008C43F4"/>
    <w:p w14:paraId="017531EE" w14:textId="0517EF30" w:rsidR="00654FC7" w:rsidRDefault="006E13D8">
      <w:r>
        <w:t>Liebe Eltern</w:t>
      </w:r>
      <w:r w:rsidR="00995C38">
        <w:t>,</w:t>
      </w:r>
      <w:r>
        <w:t xml:space="preserve"> deren Kinder in Hecklingen betreut werden, </w:t>
      </w:r>
      <w:r w:rsidR="00084E23">
        <w:t xml:space="preserve">liebe interessierte Bürger*innen und Entscheidungsträger von Kenzingen und Hecklingen, </w:t>
      </w:r>
      <w:r w:rsidR="00466B36">
        <w:t xml:space="preserve"> </w:t>
      </w:r>
    </w:p>
    <w:p w14:paraId="2F42376F" w14:textId="3B58E590" w:rsidR="006E13D8" w:rsidRDefault="006E13D8">
      <w:r>
        <w:t>wir, die Betreuungsinitiative haben mittlerweile die zurückgesendeten Fragebögen bezüglich der jeweiligen Bedarfe gesichtet und uns in der Steuerungsgruppe über weitere Schritte verständigt.</w:t>
      </w:r>
    </w:p>
    <w:p w14:paraId="15569182" w14:textId="3518EDB0" w:rsidR="006E13D8" w:rsidRDefault="006E13D8"/>
    <w:p w14:paraId="707FBEA9" w14:textId="16F6CED2" w:rsidR="00081BA5" w:rsidRPr="008548A5" w:rsidRDefault="006E13D8" w:rsidP="00081BA5">
      <w:pPr>
        <w:rPr>
          <w:b/>
          <w:bCs/>
        </w:rPr>
      </w:pPr>
      <w:r w:rsidRPr="008548A5">
        <w:rPr>
          <w:b/>
          <w:bCs/>
        </w:rPr>
        <w:t xml:space="preserve">Welche </w:t>
      </w:r>
      <w:r w:rsidR="00081BA5" w:rsidRPr="008548A5">
        <w:rPr>
          <w:b/>
          <w:bCs/>
        </w:rPr>
        <w:t xml:space="preserve">Betreuungssituation </w:t>
      </w:r>
      <w:r w:rsidRPr="008548A5">
        <w:rPr>
          <w:b/>
          <w:bCs/>
        </w:rPr>
        <w:t xml:space="preserve">haben wir in Hecklingen? </w:t>
      </w:r>
    </w:p>
    <w:p w14:paraId="16F518C0" w14:textId="2CE897D5" w:rsidR="006E13D8" w:rsidRPr="00466B36" w:rsidRDefault="006E13D8" w:rsidP="00081BA5">
      <w:pPr>
        <w:rPr>
          <w:color w:val="000000" w:themeColor="text1"/>
        </w:rPr>
      </w:pPr>
      <w:r w:rsidRPr="00466B36">
        <w:rPr>
          <w:color w:val="000000" w:themeColor="text1"/>
        </w:rPr>
        <w:t>Die Stadt hat die Ker</w:t>
      </w:r>
      <w:r w:rsidR="0083749C" w:rsidRPr="00466B36">
        <w:rPr>
          <w:color w:val="000000" w:themeColor="text1"/>
        </w:rPr>
        <w:t xml:space="preserve">nzeitbetreuung um eine halbe Stunde, bis </w:t>
      </w:r>
      <w:r w:rsidRPr="00466B36">
        <w:rPr>
          <w:color w:val="000000" w:themeColor="text1"/>
        </w:rPr>
        <w:t>13.45 Uhr ausgedehnt. Dies bringt für viele Familien bereits je</w:t>
      </w:r>
      <w:r w:rsidR="0083749C" w:rsidRPr="00466B36">
        <w:rPr>
          <w:color w:val="000000" w:themeColor="text1"/>
        </w:rPr>
        <w:t>tzt eine erhebliche Entlastung.</w:t>
      </w:r>
    </w:p>
    <w:p w14:paraId="6716D0E0" w14:textId="5C6B9556" w:rsidR="006E13D8" w:rsidRDefault="006E13D8" w:rsidP="00775C32">
      <w:r>
        <w:t xml:space="preserve">Im Kindergarten wird im Kindergartenjahr 2022/2023 ein Mangel an Plätzen entstehen, aktuelle Schätzungen bezüglich der Bedarfe gehen von bis zu 15 fehlenden Kitaplätzen aus. Das </w:t>
      </w:r>
      <w:r w:rsidR="00081BA5">
        <w:t>Wachstum durch Neubau und anderem Zuzug</w:t>
      </w:r>
      <w:r>
        <w:t xml:space="preserve"> ist hierbei noch nicht berücksichtigt. Dies, und der stets steigende Bedarf an U3 Plätzen führen z</w:t>
      </w:r>
      <w:r w:rsidR="0083749C">
        <w:t>ur Verknappung der Kapazitäten.</w:t>
      </w:r>
    </w:p>
    <w:p w14:paraId="30AC7F45" w14:textId="09B5C4CE" w:rsidR="006E13D8" w:rsidRPr="00466B36" w:rsidRDefault="006E13D8" w:rsidP="00775C32">
      <w:pPr>
        <w:rPr>
          <w:color w:val="000000" w:themeColor="text1"/>
        </w:rPr>
      </w:pPr>
      <w:r w:rsidRPr="00466B36">
        <w:rPr>
          <w:color w:val="000000" w:themeColor="text1"/>
        </w:rPr>
        <w:t>Die von den Familien präferierten Betreuungsz</w:t>
      </w:r>
      <w:r w:rsidR="0083749C" w:rsidRPr="00466B36">
        <w:rPr>
          <w:color w:val="000000" w:themeColor="text1"/>
        </w:rPr>
        <w:t xml:space="preserve">eiten sind in der Regel „en bloc“, d.h. ohne Unterbrechung durch die Mittagspause. </w:t>
      </w:r>
      <w:r w:rsidR="00081BA5" w:rsidRPr="00466B36">
        <w:rPr>
          <w:color w:val="000000" w:themeColor="text1"/>
        </w:rPr>
        <w:t>Angebote wi</w:t>
      </w:r>
      <w:r w:rsidR="00995C38" w:rsidRPr="00466B36">
        <w:rPr>
          <w:color w:val="000000" w:themeColor="text1"/>
        </w:rPr>
        <w:t>e</w:t>
      </w:r>
      <w:r w:rsidR="00081BA5" w:rsidRPr="00466B36">
        <w:rPr>
          <w:color w:val="000000" w:themeColor="text1"/>
        </w:rPr>
        <w:t xml:space="preserve"> VÖ werden im Kindergarten häufiger angefragt wie die Nachmittagsbetreuung (nach der „Mittagspause“)</w:t>
      </w:r>
      <w:r w:rsidR="00995C38" w:rsidRPr="00466B36">
        <w:rPr>
          <w:color w:val="000000" w:themeColor="text1"/>
        </w:rPr>
        <w:t>.</w:t>
      </w:r>
    </w:p>
    <w:p w14:paraId="3FE67E5E" w14:textId="599058B6" w:rsidR="00081BA5" w:rsidRPr="00466B36" w:rsidRDefault="00081BA5" w:rsidP="00775C32">
      <w:pPr>
        <w:rPr>
          <w:color w:val="000000" w:themeColor="text1"/>
        </w:rPr>
      </w:pPr>
      <w:r w:rsidRPr="00466B36">
        <w:rPr>
          <w:color w:val="000000" w:themeColor="text1"/>
        </w:rPr>
        <w:t>Kernzeitbetreuung und verlängerte Betreuungszeiten</w:t>
      </w:r>
      <w:r w:rsidR="0083749C" w:rsidRPr="00466B36">
        <w:rPr>
          <w:color w:val="000000" w:themeColor="text1"/>
        </w:rPr>
        <w:t xml:space="preserve">, wie bspw. Hausaufgaben- oder Ganztagsbetreuung </w:t>
      </w:r>
      <w:r w:rsidRPr="00466B36">
        <w:rPr>
          <w:color w:val="000000" w:themeColor="text1"/>
        </w:rPr>
        <w:t>sind im Schulbereich angefragt.</w:t>
      </w:r>
      <w:r w:rsidR="0083749C" w:rsidRPr="00466B36">
        <w:rPr>
          <w:color w:val="000000" w:themeColor="text1"/>
        </w:rPr>
        <w:t xml:space="preserve"> Im kommenden Schuljahr 2021/22 ist die Kernzeitbetreuung fast voll belegt und es stehen  im Schuljahr 22/23 voraussichtlich maximal 2 weitere Plätze zur Verfügung.</w:t>
      </w:r>
      <w:r w:rsidRPr="00466B36">
        <w:rPr>
          <w:color w:val="000000" w:themeColor="text1"/>
        </w:rPr>
        <w:t xml:space="preserve"> Die Belegungsplanung ist herausfordernd</w:t>
      </w:r>
      <w:r w:rsidR="00995C38" w:rsidRPr="00466B36">
        <w:rPr>
          <w:color w:val="000000" w:themeColor="text1"/>
        </w:rPr>
        <w:t>,</w:t>
      </w:r>
      <w:r w:rsidRPr="00466B36">
        <w:rPr>
          <w:color w:val="000000" w:themeColor="text1"/>
        </w:rPr>
        <w:t xml:space="preserve"> da oft mehr Anfr</w:t>
      </w:r>
      <w:r w:rsidR="0083749C" w:rsidRPr="00466B36">
        <w:rPr>
          <w:color w:val="000000" w:themeColor="text1"/>
        </w:rPr>
        <w:t>agen wie Plätze vorhanden sind.</w:t>
      </w:r>
    </w:p>
    <w:p w14:paraId="44A28CE6" w14:textId="46885121" w:rsidR="00081BA5" w:rsidRDefault="00081BA5" w:rsidP="00775C32">
      <w:r>
        <w:t>Für U2 Kinder gibt es in Hecklingen kein Angebot. Besonders junge Familien äußern Bedarf aufgrund ihrer beruflichen un</w:t>
      </w:r>
      <w:r w:rsidR="0083749C">
        <w:t>d wirtschaftlichen Situation.</w:t>
      </w:r>
    </w:p>
    <w:p w14:paraId="79B845C2" w14:textId="65CB1F7B" w:rsidR="00081BA5" w:rsidRDefault="00081BA5" w:rsidP="00081BA5"/>
    <w:p w14:paraId="3C839809" w14:textId="1F6C6FC2" w:rsidR="00081BA5" w:rsidRDefault="00081BA5" w:rsidP="00081BA5"/>
    <w:p w14:paraId="1E081AD4" w14:textId="11A817F6" w:rsidR="00081BA5" w:rsidRPr="008548A5" w:rsidRDefault="00081BA5" w:rsidP="00081BA5">
      <w:pPr>
        <w:rPr>
          <w:b/>
          <w:bCs/>
        </w:rPr>
      </w:pPr>
      <w:r w:rsidRPr="008548A5">
        <w:rPr>
          <w:b/>
          <w:bCs/>
        </w:rPr>
        <w:t>Räumliche Situation in Hecklingen:</w:t>
      </w:r>
    </w:p>
    <w:p w14:paraId="29C633FD" w14:textId="78ABE3AC" w:rsidR="00081BA5" w:rsidRDefault="00081BA5" w:rsidP="00081BA5">
      <w:r>
        <w:t>Schule und Kindergarten sind durch den Schulhof miteinander verbunden. Dieser wird mit der Freiwilligen Feuerwehr geteilt.</w:t>
      </w:r>
    </w:p>
    <w:p w14:paraId="0D2E25F3" w14:textId="754A3D3C" w:rsidR="00775C32" w:rsidRDefault="00775C32" w:rsidP="00081BA5">
      <w:r>
        <w:t>Das Gebäude der Feuerwehr grenzt direkt an den Garten des Kindergartens an.</w:t>
      </w:r>
    </w:p>
    <w:p w14:paraId="18BA04FC" w14:textId="12F19CAA" w:rsidR="00081BA5" w:rsidRDefault="00775C32" w:rsidP="00081BA5">
      <w:r>
        <w:lastRenderedPageBreak/>
        <w:t xml:space="preserve">Laut Gemeinderatsbeschluss von Juni 21 wird für den Neubau der Halle der Schulstandort geprüft. </w:t>
      </w:r>
      <w:r w:rsidR="00081BA5">
        <w:t xml:space="preserve">  Aktuell fanden noch keine konkreten Planungen statt. Wieviel Außenfläche für das Bauprojekt benöt</w:t>
      </w:r>
      <w:r w:rsidR="0083749C">
        <w:t xml:space="preserve">igt wird, oder </w:t>
      </w:r>
      <w:r w:rsidR="0083749C" w:rsidRPr="00466B36">
        <w:rPr>
          <w:color w:val="000000" w:themeColor="text1"/>
        </w:rPr>
        <w:t xml:space="preserve">vielleicht in </w:t>
      </w:r>
      <w:r w:rsidR="00466B36" w:rsidRPr="00466B36">
        <w:rPr>
          <w:color w:val="000000" w:themeColor="text1"/>
        </w:rPr>
        <w:t>die bestehende</w:t>
      </w:r>
      <w:r w:rsidR="00081BA5" w:rsidRPr="00466B36">
        <w:rPr>
          <w:color w:val="000000" w:themeColor="text1"/>
        </w:rPr>
        <w:t xml:space="preserve"> </w:t>
      </w:r>
      <w:r w:rsidR="00081BA5">
        <w:t>Kubatur gebaut werden kann</w:t>
      </w:r>
      <w:r w:rsidR="0083749C" w:rsidRPr="0083749C">
        <w:rPr>
          <w:color w:val="FF0000"/>
        </w:rPr>
        <w:t>,</w:t>
      </w:r>
      <w:r w:rsidR="00081BA5" w:rsidRPr="0083749C">
        <w:rPr>
          <w:color w:val="FF0000"/>
        </w:rPr>
        <w:t xml:space="preserve"> </w:t>
      </w:r>
      <w:r w:rsidR="00081BA5">
        <w:t xml:space="preserve">ist </w:t>
      </w:r>
      <w:r>
        <w:t xml:space="preserve">noch nicht absehbar. </w:t>
      </w:r>
    </w:p>
    <w:p w14:paraId="0F1D886B" w14:textId="76333043" w:rsidR="00775C32" w:rsidRPr="00466B36" w:rsidRDefault="0083749C" w:rsidP="00081BA5">
      <w:pPr>
        <w:rPr>
          <w:color w:val="000000" w:themeColor="text1"/>
        </w:rPr>
      </w:pPr>
      <w:r w:rsidRPr="00466B36">
        <w:rPr>
          <w:color w:val="000000" w:themeColor="text1"/>
        </w:rPr>
        <w:t>Im alten Schulhaus sind zwei</w:t>
      </w:r>
      <w:r w:rsidR="00775C32" w:rsidRPr="00466B36">
        <w:rPr>
          <w:color w:val="000000" w:themeColor="text1"/>
        </w:rPr>
        <w:t xml:space="preserve"> Wohnungen. Diese werden als „Notfallwo</w:t>
      </w:r>
      <w:r w:rsidR="0049521D" w:rsidRPr="00466B36">
        <w:rPr>
          <w:color w:val="000000" w:themeColor="text1"/>
        </w:rPr>
        <w:t>hnungen“ benutzt und sind vo</w:t>
      </w:r>
      <w:r w:rsidR="00775C32" w:rsidRPr="00466B36">
        <w:rPr>
          <w:color w:val="000000" w:themeColor="text1"/>
        </w:rPr>
        <w:t xml:space="preserve">m Landkreis Emmendingen angemietet. </w:t>
      </w:r>
      <w:r w:rsidRPr="00466B36">
        <w:rPr>
          <w:color w:val="000000" w:themeColor="text1"/>
        </w:rPr>
        <w:t>Eine Begehung wäre seitens der Initiative wünschenswert.</w:t>
      </w:r>
    </w:p>
    <w:p w14:paraId="45185659" w14:textId="4B649998" w:rsidR="00775C32" w:rsidRPr="00466B36" w:rsidRDefault="00775C32" w:rsidP="00081BA5">
      <w:pPr>
        <w:rPr>
          <w:color w:val="000000" w:themeColor="text1"/>
        </w:rPr>
      </w:pPr>
      <w:r w:rsidRPr="00466B36">
        <w:rPr>
          <w:color w:val="000000" w:themeColor="text1"/>
        </w:rPr>
        <w:t>Die Räumlichkeiten in der Schule sind im Vergleich zu den Schülerzah</w:t>
      </w:r>
      <w:r w:rsidR="0083749C" w:rsidRPr="00466B36">
        <w:rPr>
          <w:color w:val="000000" w:themeColor="text1"/>
        </w:rPr>
        <w:t>len eher überschaubar. Freiarbeit</w:t>
      </w:r>
      <w:r w:rsidRPr="00466B36">
        <w:rPr>
          <w:color w:val="000000" w:themeColor="text1"/>
        </w:rPr>
        <w:t xml:space="preserve"> und Lernangebote finden teilweise auf dem Flur statt. Der Schulgarten mit geplanter Schulimkerei dient hierbei als Ausweic</w:t>
      </w:r>
      <w:r w:rsidR="0083749C" w:rsidRPr="00466B36">
        <w:rPr>
          <w:color w:val="000000" w:themeColor="text1"/>
        </w:rPr>
        <w:t>hraum und grünes Klassenzimmer.</w:t>
      </w:r>
    </w:p>
    <w:p w14:paraId="51E1DFC4" w14:textId="2B517887" w:rsidR="00775C32" w:rsidRPr="008548A5" w:rsidRDefault="00775C32" w:rsidP="00081BA5">
      <w:pPr>
        <w:rPr>
          <w:b/>
          <w:bCs/>
        </w:rPr>
      </w:pPr>
      <w:r w:rsidRPr="008548A5">
        <w:rPr>
          <w:b/>
          <w:bCs/>
        </w:rPr>
        <w:t>Personelle Situation</w:t>
      </w:r>
      <w:r w:rsidR="008548A5">
        <w:rPr>
          <w:b/>
          <w:bCs/>
        </w:rPr>
        <w:t>:</w:t>
      </w:r>
    </w:p>
    <w:p w14:paraId="407BD6E7" w14:textId="4A6FB734" w:rsidR="00775C32" w:rsidRDefault="007A2E14" w:rsidP="00081BA5">
      <w:pPr>
        <w:rPr>
          <w:i/>
          <w:color w:val="00B050"/>
        </w:rPr>
      </w:pPr>
      <w:r>
        <w:t>Die Kernzeitbetreuung wird von</w:t>
      </w:r>
      <w:r w:rsidR="005A2B07" w:rsidRPr="00466B36">
        <w:rPr>
          <w:color w:val="000000" w:themeColor="text1"/>
        </w:rPr>
        <w:t xml:space="preserve"> </w:t>
      </w:r>
      <w:r w:rsidR="0049521D" w:rsidRPr="00466B36">
        <w:rPr>
          <w:color w:val="000000" w:themeColor="text1"/>
        </w:rPr>
        <w:t xml:space="preserve">Antje </w:t>
      </w:r>
      <w:r w:rsidR="005A2B07">
        <w:t>Knapp-S</w:t>
      </w:r>
      <w:r w:rsidR="0049521D">
        <w:t>triegel</w:t>
      </w:r>
      <w:r w:rsidR="005A2B07">
        <w:t xml:space="preserve"> betreut. </w:t>
      </w:r>
      <w:r w:rsidR="00466B36">
        <w:t xml:space="preserve"> </w:t>
      </w:r>
    </w:p>
    <w:p w14:paraId="7372E80E" w14:textId="13615896" w:rsidR="005A2B07" w:rsidRPr="00466B36" w:rsidRDefault="007A2E14" w:rsidP="00081BA5">
      <w:pPr>
        <w:rPr>
          <w:color w:val="000000" w:themeColor="text1"/>
        </w:rPr>
      </w:pPr>
      <w:r w:rsidRPr="00466B36">
        <w:rPr>
          <w:color w:val="000000" w:themeColor="text1"/>
        </w:rPr>
        <w:t xml:space="preserve">Nadine </w:t>
      </w:r>
      <w:proofErr w:type="spellStart"/>
      <w:r w:rsidRPr="00466B36">
        <w:rPr>
          <w:color w:val="000000" w:themeColor="text1"/>
        </w:rPr>
        <w:t>Gunzelmann</w:t>
      </w:r>
      <w:proofErr w:type="spellEnd"/>
      <w:r w:rsidRPr="00466B36">
        <w:rPr>
          <w:color w:val="000000" w:themeColor="text1"/>
        </w:rPr>
        <w:t xml:space="preserve"> (Kinderpflegerin und Tagesmutter) möchte ein Tagespflegeangebot in Hecklingen anbieten. Je nach Räumlichkeiten könnte sie 9 Kinder betreuen, im Rahmen von </w:t>
      </w:r>
      <w:proofErr w:type="spellStart"/>
      <w:r w:rsidRPr="00466B36">
        <w:rPr>
          <w:color w:val="000000" w:themeColor="text1"/>
        </w:rPr>
        <w:t>Sharingplätzen</w:t>
      </w:r>
      <w:proofErr w:type="spellEnd"/>
      <w:r w:rsidRPr="00466B36">
        <w:rPr>
          <w:color w:val="000000" w:themeColor="text1"/>
        </w:rPr>
        <w:t xml:space="preserve"> 12 Betreuungsverträge mit Familien abschlie</w:t>
      </w:r>
      <w:r w:rsidR="00995C38" w:rsidRPr="00466B36">
        <w:rPr>
          <w:color w:val="000000" w:themeColor="text1"/>
        </w:rPr>
        <w:t>ß</w:t>
      </w:r>
      <w:r w:rsidRPr="00466B36">
        <w:rPr>
          <w:color w:val="000000" w:themeColor="text1"/>
        </w:rPr>
        <w:t>en.</w:t>
      </w:r>
    </w:p>
    <w:p w14:paraId="4DE3E35B" w14:textId="77777777" w:rsidR="007A2E14" w:rsidRDefault="007A2E14" w:rsidP="00081BA5"/>
    <w:p w14:paraId="4042E033" w14:textId="664D3992" w:rsidR="005A2B07" w:rsidRPr="00043FD4" w:rsidRDefault="005A2B07" w:rsidP="00081BA5">
      <w:pPr>
        <w:rPr>
          <w:b/>
          <w:bCs/>
        </w:rPr>
      </w:pPr>
      <w:r w:rsidRPr="00043FD4">
        <w:rPr>
          <w:b/>
          <w:bCs/>
        </w:rPr>
        <w:t>Ideen/ Rücklauf aus den Fragebögen (Stand Juni 21</w:t>
      </w:r>
      <w:r w:rsidR="00AE473C" w:rsidRPr="00043FD4">
        <w:rPr>
          <w:b/>
          <w:bCs/>
        </w:rPr>
        <w:t>, gekürzte Zusa</w:t>
      </w:r>
      <w:r w:rsidR="00DC6F16" w:rsidRPr="00043FD4">
        <w:rPr>
          <w:b/>
          <w:bCs/>
        </w:rPr>
        <w:t>mm</w:t>
      </w:r>
      <w:r w:rsidR="00AE473C" w:rsidRPr="00043FD4">
        <w:rPr>
          <w:b/>
          <w:bCs/>
        </w:rPr>
        <w:t>enfassung)</w:t>
      </w:r>
    </w:p>
    <w:p w14:paraId="55451994" w14:textId="6B2D8270" w:rsidR="00AE473C" w:rsidRDefault="00BA35E4" w:rsidP="00BA35E4">
      <w:pPr>
        <w:pStyle w:val="Listenabsatz"/>
        <w:numPr>
          <w:ilvl w:val="0"/>
          <w:numId w:val="3"/>
        </w:numPr>
      </w:pPr>
      <w:r>
        <w:t>Familien planen gemeinsame „Familiengruppen“</w:t>
      </w:r>
      <w:r w:rsidR="00995C38">
        <w:t>,</w:t>
      </w:r>
      <w:r>
        <w:t xml:space="preserve"> um Betreuung im rotierenden System in E</w:t>
      </w:r>
      <w:r w:rsidR="00D27D57">
        <w:t>igenregie zu planen.</w:t>
      </w:r>
    </w:p>
    <w:p w14:paraId="6C8E0B1F" w14:textId="2B2CA7C9" w:rsidR="00D27D57" w:rsidRDefault="00D27D57" w:rsidP="00BA35E4">
      <w:pPr>
        <w:pStyle w:val="Listenabsatz"/>
        <w:numPr>
          <w:ilvl w:val="0"/>
          <w:numId w:val="3"/>
        </w:numPr>
      </w:pPr>
      <w:r>
        <w:t>Vernetzung mit Vereinen wie SVH, MVH oder MGV</w:t>
      </w:r>
      <w:r w:rsidR="00995C38">
        <w:t>,</w:t>
      </w:r>
      <w:r>
        <w:t xml:space="preserve"> um </w:t>
      </w:r>
      <w:r w:rsidR="00D35AA4">
        <w:t>Angebote im Rahmen der Betreuung zu entwickeln und den Vereinen Mitgliedergewinnung zu ermöglichen.</w:t>
      </w:r>
    </w:p>
    <w:p w14:paraId="64365F61" w14:textId="4BF1FA46" w:rsidR="00D35AA4" w:rsidRDefault="00DC6F16" w:rsidP="00BA35E4">
      <w:pPr>
        <w:pStyle w:val="Listenabsatz"/>
        <w:numPr>
          <w:ilvl w:val="0"/>
          <w:numId w:val="3"/>
        </w:numPr>
      </w:pPr>
      <w:r>
        <w:t xml:space="preserve">Aufbau und Planung eines </w:t>
      </w:r>
      <w:r w:rsidR="007728A7">
        <w:t xml:space="preserve">„Betreuungszentrums“ mit Kindergarten, Schule und Kindertagespflegewohnung. Feuerwehrhaus und/oder </w:t>
      </w:r>
      <w:r w:rsidR="00C34A1D">
        <w:t>altes Schulhaus könnten Räumlichkeiten bieten.</w:t>
      </w:r>
    </w:p>
    <w:p w14:paraId="7C416B41" w14:textId="7ACD62BB" w:rsidR="005A2B07" w:rsidRDefault="00927EE6" w:rsidP="005A2B07">
      <w:pPr>
        <w:pStyle w:val="Listenabsatz"/>
        <w:numPr>
          <w:ilvl w:val="0"/>
          <w:numId w:val="2"/>
        </w:numPr>
      </w:pPr>
      <w:r>
        <w:t>Bau von „Wetterschutzhütte“ auf Spielplatz</w:t>
      </w:r>
      <w:r w:rsidR="00995C38">
        <w:t>,</w:t>
      </w:r>
      <w:r>
        <w:t xml:space="preserve"> um Eltern auch bei schlechterem Wetter die Möglichkeit zu bieten</w:t>
      </w:r>
      <w:r w:rsidR="00995C38">
        <w:t>,</w:t>
      </w:r>
      <w:r>
        <w:t xml:space="preserve"> sich auf dem Spielplatz aufzuhalten (Eltern betreuen Kinder wechselnd auf dem Spielplatz)</w:t>
      </w:r>
      <w:r w:rsidR="00995C38">
        <w:t>.</w:t>
      </w:r>
    </w:p>
    <w:p w14:paraId="2B86BE85" w14:textId="1EF03EC0" w:rsidR="00840CB1" w:rsidRPr="00466B36" w:rsidRDefault="00840CB1" w:rsidP="005A2B0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466B36">
        <w:rPr>
          <w:color w:val="000000" w:themeColor="text1"/>
        </w:rPr>
        <w:t xml:space="preserve">Nadine </w:t>
      </w:r>
      <w:proofErr w:type="spellStart"/>
      <w:r w:rsidRPr="00466B36">
        <w:rPr>
          <w:color w:val="000000" w:themeColor="text1"/>
        </w:rPr>
        <w:t>Gunzelmann</w:t>
      </w:r>
      <w:proofErr w:type="spellEnd"/>
      <w:r w:rsidRPr="00466B36">
        <w:rPr>
          <w:color w:val="000000" w:themeColor="text1"/>
        </w:rPr>
        <w:t xml:space="preserve"> (Kinderpflegerin und Tagesmutter) möchte</w:t>
      </w:r>
      <w:r w:rsidR="007A2E14" w:rsidRPr="00466B36">
        <w:rPr>
          <w:color w:val="000000" w:themeColor="text1"/>
        </w:rPr>
        <w:t xml:space="preserve"> ein</w:t>
      </w:r>
      <w:r w:rsidRPr="00466B36">
        <w:rPr>
          <w:color w:val="000000" w:themeColor="text1"/>
        </w:rPr>
        <w:t xml:space="preserve"> </w:t>
      </w:r>
      <w:r w:rsidR="00FF437C" w:rsidRPr="00466B36">
        <w:rPr>
          <w:color w:val="000000" w:themeColor="text1"/>
        </w:rPr>
        <w:t xml:space="preserve">Tagespflegeangebot in Hecklingen anbieten. Je nach Räumlichkeiten könnte sie 9 Kinder betreuen, </w:t>
      </w:r>
      <w:r w:rsidR="003864D8" w:rsidRPr="00466B36">
        <w:rPr>
          <w:color w:val="000000" w:themeColor="text1"/>
        </w:rPr>
        <w:t xml:space="preserve">im Rahmen von </w:t>
      </w:r>
      <w:proofErr w:type="spellStart"/>
      <w:r w:rsidR="003864D8" w:rsidRPr="00466B36">
        <w:rPr>
          <w:color w:val="000000" w:themeColor="text1"/>
        </w:rPr>
        <w:t>Sharingplätzen</w:t>
      </w:r>
      <w:proofErr w:type="spellEnd"/>
      <w:r w:rsidR="003864D8" w:rsidRPr="00466B36">
        <w:rPr>
          <w:color w:val="000000" w:themeColor="text1"/>
        </w:rPr>
        <w:t xml:space="preserve"> 12 Betreuungsverträge mit Familien abschlie</w:t>
      </w:r>
      <w:r w:rsidR="00995C38" w:rsidRPr="00466B36">
        <w:rPr>
          <w:color w:val="000000" w:themeColor="text1"/>
        </w:rPr>
        <w:t>ß</w:t>
      </w:r>
      <w:r w:rsidR="003864D8" w:rsidRPr="00466B36">
        <w:rPr>
          <w:color w:val="000000" w:themeColor="text1"/>
        </w:rPr>
        <w:t xml:space="preserve">en. </w:t>
      </w:r>
    </w:p>
    <w:p w14:paraId="49D3E471" w14:textId="0F37BB11" w:rsidR="003864D8" w:rsidRDefault="003864D8" w:rsidP="005A2B07">
      <w:pPr>
        <w:pStyle w:val="Listenabsatz"/>
        <w:numPr>
          <w:ilvl w:val="0"/>
          <w:numId w:val="2"/>
        </w:numPr>
      </w:pPr>
      <w:r>
        <w:t>Ein Träger bietet a</w:t>
      </w:r>
      <w:r w:rsidR="00FB08EE">
        <w:t>n</w:t>
      </w:r>
      <w:r w:rsidR="00995C38">
        <w:t>,</w:t>
      </w:r>
      <w:r w:rsidR="00FB08EE">
        <w:t xml:space="preserve"> in Zusammenarbeit mit den verschiedenen Betreuungsangeboten eine </w:t>
      </w:r>
      <w:r w:rsidR="001D4869">
        <w:t>Verlängerte Betreuung für Schulkinder anzubieten. Dies setzt Platzkapazitäten voraus.</w:t>
      </w:r>
    </w:p>
    <w:p w14:paraId="3E7C557E" w14:textId="42E88E4D" w:rsidR="00D55904" w:rsidRDefault="00D55904" w:rsidP="00D55904"/>
    <w:p w14:paraId="4FDFAECA" w14:textId="63D92D8E" w:rsidR="005603AE" w:rsidRPr="008C43F4" w:rsidRDefault="005603AE" w:rsidP="00D55904">
      <w:pPr>
        <w:rPr>
          <w:b/>
          <w:bCs/>
        </w:rPr>
      </w:pPr>
      <w:r w:rsidRPr="00043FD4">
        <w:rPr>
          <w:b/>
          <w:bCs/>
        </w:rPr>
        <w:t>Ziele/</w:t>
      </w:r>
      <w:r w:rsidR="00D55904" w:rsidRPr="00043FD4">
        <w:rPr>
          <w:b/>
          <w:bCs/>
        </w:rPr>
        <w:t xml:space="preserve">Fazit/Visionen: </w:t>
      </w:r>
    </w:p>
    <w:p w14:paraId="05565B48" w14:textId="6FF50156" w:rsidR="005B2E74" w:rsidRPr="00043FD4" w:rsidRDefault="005603AE" w:rsidP="00D55904">
      <w:pPr>
        <w:rPr>
          <w:b/>
          <w:bCs/>
        </w:rPr>
      </w:pPr>
      <w:r w:rsidRPr="00043FD4">
        <w:rPr>
          <w:b/>
          <w:bCs/>
        </w:rPr>
        <w:t xml:space="preserve">Nahziel: </w:t>
      </w:r>
    </w:p>
    <w:p w14:paraId="26D446C1" w14:textId="68104355" w:rsidR="00D55904" w:rsidRDefault="00434C2E" w:rsidP="00D55904">
      <w:r>
        <w:t xml:space="preserve">Betreuung ist ein </w:t>
      </w:r>
      <w:r w:rsidR="00AD73D4">
        <w:t>andauerndes und dynamisches Thema</w:t>
      </w:r>
      <w:r w:rsidR="0049521D">
        <w:t>,</w:t>
      </w:r>
      <w:r w:rsidR="00AD73D4">
        <w:t xml:space="preserve"> </w:t>
      </w:r>
      <w:r w:rsidR="00AD73D4" w:rsidRPr="00466B36">
        <w:rPr>
          <w:color w:val="000000" w:themeColor="text1"/>
        </w:rPr>
        <w:t>welche</w:t>
      </w:r>
      <w:r w:rsidR="0049521D" w:rsidRPr="00466B36">
        <w:rPr>
          <w:color w:val="000000" w:themeColor="text1"/>
        </w:rPr>
        <w:t>s</w:t>
      </w:r>
      <w:r w:rsidR="00AD73D4" w:rsidRPr="0049521D">
        <w:rPr>
          <w:color w:val="FF0000"/>
        </w:rPr>
        <w:t xml:space="preserve"> </w:t>
      </w:r>
      <w:r w:rsidR="00AD73D4">
        <w:t xml:space="preserve">stetige Anpassungen verlangt. </w:t>
      </w:r>
      <w:r w:rsidR="00E53A11">
        <w:t xml:space="preserve">Beteiligung der Eltern und enge Absprachen </w:t>
      </w:r>
      <w:r w:rsidR="00E20058">
        <w:t>mit öffentlichem und freiem Träger</w:t>
      </w:r>
      <w:r w:rsidR="00E53A11">
        <w:t xml:space="preserve"> sind daher notwendig.</w:t>
      </w:r>
    </w:p>
    <w:p w14:paraId="2059CEAC" w14:textId="1AABA88C" w:rsidR="00FF6A99" w:rsidRDefault="00BB0B5F" w:rsidP="00D55904">
      <w:r>
        <w:t xml:space="preserve">Die </w:t>
      </w:r>
      <w:r w:rsidR="005603AE">
        <w:t>Betreuungsinitiative</w:t>
      </w:r>
      <w:r>
        <w:t xml:space="preserve"> wir</w:t>
      </w:r>
      <w:r w:rsidR="00995C38">
        <w:t>d</w:t>
      </w:r>
      <w:r>
        <w:t xml:space="preserve"> aus diesem Grund </w:t>
      </w:r>
      <w:r w:rsidR="00643FCD">
        <w:t xml:space="preserve">als langfristiges Angebot installiert. Unter </w:t>
      </w:r>
      <w:hyperlink r:id="rId7" w:history="1">
        <w:r w:rsidR="00643FCD" w:rsidRPr="009B60D8">
          <w:rPr>
            <w:rStyle w:val="Hyperlink"/>
          </w:rPr>
          <w:t>www.betreuungsnetz-hecklingen.de</w:t>
        </w:r>
      </w:hyperlink>
      <w:r w:rsidR="00643FCD">
        <w:t xml:space="preserve"> </w:t>
      </w:r>
      <w:r w:rsidR="00411912">
        <w:t>werden Angebote veröffentlicht, Bedarfe können dort angemeldet</w:t>
      </w:r>
      <w:r w:rsidR="00FF6A99">
        <w:t>, s</w:t>
      </w:r>
      <w:r w:rsidR="00411912">
        <w:t>owie Kontaktdaten und Ansprechpartner für Neubürge</w:t>
      </w:r>
      <w:r w:rsidR="008C43F4">
        <w:t>r zur Verfügung gestellt werden</w:t>
      </w:r>
    </w:p>
    <w:p w14:paraId="03F4876F" w14:textId="7813231B" w:rsidR="002F37F6" w:rsidRPr="00466B36" w:rsidRDefault="005378BF" w:rsidP="00D55904">
      <w:pPr>
        <w:rPr>
          <w:color w:val="000000" w:themeColor="text1"/>
        </w:rPr>
      </w:pPr>
      <w:r w:rsidRPr="00466B36">
        <w:rPr>
          <w:color w:val="000000" w:themeColor="text1"/>
        </w:rPr>
        <w:lastRenderedPageBreak/>
        <w:t>Einfach</w:t>
      </w:r>
      <w:r w:rsidR="00ED1BFD" w:rsidRPr="00466B36">
        <w:rPr>
          <w:color w:val="000000" w:themeColor="text1"/>
        </w:rPr>
        <w:t>ste</w:t>
      </w:r>
      <w:r w:rsidRPr="00466B36">
        <w:rPr>
          <w:color w:val="000000" w:themeColor="text1"/>
        </w:rPr>
        <w:t xml:space="preserve"> und </w:t>
      </w:r>
      <w:r w:rsidR="00ED1BFD" w:rsidRPr="00466B36">
        <w:rPr>
          <w:color w:val="000000" w:themeColor="text1"/>
        </w:rPr>
        <w:t xml:space="preserve">wohl auch </w:t>
      </w:r>
      <w:r w:rsidRPr="00466B36">
        <w:rPr>
          <w:color w:val="000000" w:themeColor="text1"/>
        </w:rPr>
        <w:t>kostengünstig</w:t>
      </w:r>
      <w:r w:rsidR="00ED1BFD" w:rsidRPr="00466B36">
        <w:rPr>
          <w:color w:val="000000" w:themeColor="text1"/>
        </w:rPr>
        <w:t>ste</w:t>
      </w:r>
      <w:r w:rsidR="002F37F6" w:rsidRPr="00466B36">
        <w:rPr>
          <w:color w:val="000000" w:themeColor="text1"/>
        </w:rPr>
        <w:t xml:space="preserve"> Maßnahme für </w:t>
      </w:r>
      <w:r w:rsidRPr="00466B36">
        <w:rPr>
          <w:color w:val="000000" w:themeColor="text1"/>
        </w:rPr>
        <w:t xml:space="preserve">Hecklinger und Kenzinger Familien wäre die Unterstützung des </w:t>
      </w:r>
      <w:r w:rsidR="000652C9" w:rsidRPr="00466B36">
        <w:rPr>
          <w:color w:val="000000" w:themeColor="text1"/>
        </w:rPr>
        <w:t>Tagespflegeangebotes</w:t>
      </w:r>
      <w:r w:rsidR="007A2E14" w:rsidRPr="00466B36">
        <w:rPr>
          <w:color w:val="000000" w:themeColor="text1"/>
        </w:rPr>
        <w:t xml:space="preserve"> von</w:t>
      </w:r>
      <w:r w:rsidRPr="00466B36">
        <w:rPr>
          <w:color w:val="000000" w:themeColor="text1"/>
        </w:rPr>
        <w:t xml:space="preserve"> </w:t>
      </w:r>
      <w:r w:rsidR="0049521D" w:rsidRPr="00466B36">
        <w:rPr>
          <w:color w:val="000000" w:themeColor="text1"/>
        </w:rPr>
        <w:t xml:space="preserve">Nadine </w:t>
      </w:r>
      <w:proofErr w:type="spellStart"/>
      <w:r w:rsidRPr="00466B36">
        <w:rPr>
          <w:color w:val="000000" w:themeColor="text1"/>
        </w:rPr>
        <w:t>Gunzelmann</w:t>
      </w:r>
      <w:proofErr w:type="spellEnd"/>
      <w:r w:rsidR="009910E5" w:rsidRPr="00466B36">
        <w:rPr>
          <w:color w:val="000000" w:themeColor="text1"/>
        </w:rPr>
        <w:t xml:space="preserve">. </w:t>
      </w:r>
      <w:r w:rsidR="007A08D5" w:rsidRPr="00466B36">
        <w:rPr>
          <w:color w:val="000000" w:themeColor="text1"/>
        </w:rPr>
        <w:t xml:space="preserve">Aufgrund des akuten Bedarfes an Betreuungsplätzen, sowie </w:t>
      </w:r>
      <w:r w:rsidR="002B4EBB" w:rsidRPr="00466B36">
        <w:rPr>
          <w:color w:val="000000" w:themeColor="text1"/>
        </w:rPr>
        <w:t xml:space="preserve">der räumlichen Nähe des alten Schulhauses zu den anderen Betreuungseinrichtungen (verkehrsarm zu erreichen), </w:t>
      </w:r>
      <w:r w:rsidR="0049521D" w:rsidRPr="00466B36">
        <w:rPr>
          <w:color w:val="000000" w:themeColor="text1"/>
        </w:rPr>
        <w:t>wäre eine der beiden</w:t>
      </w:r>
      <w:r w:rsidR="00337C46" w:rsidRPr="00466B36">
        <w:rPr>
          <w:color w:val="000000" w:themeColor="text1"/>
        </w:rPr>
        <w:t xml:space="preserve"> Wohnung</w:t>
      </w:r>
      <w:r w:rsidR="0049521D" w:rsidRPr="00466B36">
        <w:rPr>
          <w:color w:val="000000" w:themeColor="text1"/>
        </w:rPr>
        <w:t>en</w:t>
      </w:r>
      <w:r w:rsidR="00337C46" w:rsidRPr="00466B36">
        <w:rPr>
          <w:color w:val="000000" w:themeColor="text1"/>
        </w:rPr>
        <w:t xml:space="preserve"> für die Nutzung als Kindertagespflegeeinrichtung </w:t>
      </w:r>
      <w:r w:rsidR="00523DD2" w:rsidRPr="00466B36">
        <w:rPr>
          <w:color w:val="000000" w:themeColor="text1"/>
        </w:rPr>
        <w:t xml:space="preserve">prädestiniert (Begehung </w:t>
      </w:r>
      <w:r w:rsidR="0049521D" w:rsidRPr="00466B36">
        <w:rPr>
          <w:color w:val="000000" w:themeColor="text1"/>
        </w:rPr>
        <w:t>vorausgesetzt).</w:t>
      </w:r>
    </w:p>
    <w:p w14:paraId="2DBF7D27" w14:textId="26311E02" w:rsidR="009D285B" w:rsidRDefault="009D285B" w:rsidP="00D55904"/>
    <w:p w14:paraId="4558E83A" w14:textId="7929C6C5" w:rsidR="009D285B" w:rsidRPr="00466B36" w:rsidRDefault="009D285B" w:rsidP="00D55904">
      <w:pPr>
        <w:rPr>
          <w:color w:val="000000" w:themeColor="text1"/>
        </w:rPr>
      </w:pPr>
      <w:r w:rsidRPr="00466B36">
        <w:rPr>
          <w:color w:val="000000" w:themeColor="text1"/>
        </w:rPr>
        <w:t xml:space="preserve">Das Betreuungsnetzwerk besteht aktuell aus </w:t>
      </w:r>
      <w:r w:rsidR="007A2E14" w:rsidRPr="00466B36">
        <w:rPr>
          <w:color w:val="000000" w:themeColor="text1"/>
        </w:rPr>
        <w:t>sieben</w:t>
      </w:r>
      <w:r w:rsidRPr="00466B36">
        <w:rPr>
          <w:color w:val="000000" w:themeColor="text1"/>
        </w:rPr>
        <w:t xml:space="preserve"> Personen. </w:t>
      </w:r>
      <w:r w:rsidR="007A2E14" w:rsidRPr="00466B36">
        <w:rPr>
          <w:color w:val="000000" w:themeColor="text1"/>
        </w:rPr>
        <w:t>Davon sind sechs</w:t>
      </w:r>
      <w:r w:rsidR="002B6EB2" w:rsidRPr="00466B36">
        <w:rPr>
          <w:color w:val="000000" w:themeColor="text1"/>
        </w:rPr>
        <w:t xml:space="preserve"> Personen </w:t>
      </w:r>
      <w:r w:rsidR="00995C38" w:rsidRPr="00466B36">
        <w:rPr>
          <w:color w:val="000000" w:themeColor="text1"/>
        </w:rPr>
        <w:t>p</w:t>
      </w:r>
      <w:r w:rsidR="00C75072" w:rsidRPr="00466B36">
        <w:rPr>
          <w:color w:val="000000" w:themeColor="text1"/>
        </w:rPr>
        <w:t>ädagogische Fachkräfte</w:t>
      </w:r>
      <w:r w:rsidR="0049521D" w:rsidRPr="00466B36">
        <w:rPr>
          <w:color w:val="000000" w:themeColor="text1"/>
        </w:rPr>
        <w:t xml:space="preserve"> (</w:t>
      </w:r>
      <w:r w:rsidR="00C75072" w:rsidRPr="00466B36">
        <w:rPr>
          <w:color w:val="000000" w:themeColor="text1"/>
        </w:rPr>
        <w:t>Ausbildung als Lehrer, Erzieher und Kinderpflegerinnen</w:t>
      </w:r>
      <w:r w:rsidR="0049521D" w:rsidRPr="00466B36">
        <w:rPr>
          <w:color w:val="000000" w:themeColor="text1"/>
        </w:rPr>
        <w:t>).</w:t>
      </w:r>
    </w:p>
    <w:p w14:paraId="00A1E2A3" w14:textId="5D8030B9" w:rsidR="0046694B" w:rsidRDefault="0046694B" w:rsidP="00D55904"/>
    <w:p w14:paraId="19DA1B2D" w14:textId="77777777" w:rsidR="0046694B" w:rsidRDefault="0046694B" w:rsidP="00D55904"/>
    <w:p w14:paraId="63C54F0D" w14:textId="18F9B0EC" w:rsidR="00FF6A99" w:rsidRPr="00043FD4" w:rsidRDefault="00FF6A99" w:rsidP="00D55904">
      <w:pPr>
        <w:rPr>
          <w:b/>
          <w:bCs/>
        </w:rPr>
      </w:pPr>
      <w:r w:rsidRPr="00043FD4">
        <w:rPr>
          <w:b/>
          <w:bCs/>
        </w:rPr>
        <w:t>Fernziel</w:t>
      </w:r>
      <w:r w:rsidR="00B80A9A" w:rsidRPr="00043FD4">
        <w:rPr>
          <w:b/>
          <w:bCs/>
        </w:rPr>
        <w:t>e</w:t>
      </w:r>
      <w:r w:rsidRPr="00043FD4">
        <w:rPr>
          <w:b/>
          <w:bCs/>
        </w:rPr>
        <w:t xml:space="preserve">: </w:t>
      </w:r>
    </w:p>
    <w:p w14:paraId="325B5D80" w14:textId="0A0C95F2" w:rsidR="0049521D" w:rsidRPr="00466B36" w:rsidRDefault="00FF6A99" w:rsidP="0049521D">
      <w:pPr>
        <w:rPr>
          <w:color w:val="00B050"/>
        </w:rPr>
      </w:pPr>
      <w:r>
        <w:t>Erarbeitung eines Betreuungskonzeptes des Kindergarten-, Schul- und Tagespflegebereiches</w:t>
      </w:r>
      <w:r w:rsidR="0046694B">
        <w:t xml:space="preserve"> mit dem Ziel ein „Betreuu</w:t>
      </w:r>
      <w:r w:rsidR="00477D82">
        <w:t>n</w:t>
      </w:r>
      <w:r w:rsidR="0046694B">
        <w:t>g</w:t>
      </w:r>
      <w:r w:rsidR="00477D82">
        <w:t>s</w:t>
      </w:r>
      <w:r w:rsidR="0046694B">
        <w:t xml:space="preserve">zentrum“ zu </w:t>
      </w:r>
      <w:r w:rsidR="00466B36">
        <w:t xml:space="preserve">planen. Vorbehaltlich der Bereitschaft der pädagogischen Fach- und Lehrkräften sich mit ihren Ideen und Erfahrungen einzubringen. </w:t>
      </w:r>
    </w:p>
    <w:p w14:paraId="5BF1742C" w14:textId="316CC17A" w:rsidR="00713D03" w:rsidRDefault="00713D03" w:rsidP="00D55904">
      <w:r>
        <w:t xml:space="preserve">Ein verkehrssicherer Schulhof mit Barrieren schafft einen sicheren Raum für die Kinder und </w:t>
      </w:r>
      <w:r w:rsidR="00B80A9A">
        <w:t xml:space="preserve">bietet einen Rückzugsraum für Bürger*innen. </w:t>
      </w:r>
    </w:p>
    <w:p w14:paraId="34473891" w14:textId="4F97C69F" w:rsidR="00200674" w:rsidRDefault="00200674" w:rsidP="00D55904">
      <w:r>
        <w:t xml:space="preserve">Durch bauliche Veränderungen (als Neubau, Umbau von Bestand etc.) werden </w:t>
      </w:r>
      <w:r w:rsidR="004F671B">
        <w:t xml:space="preserve">Möglichkeiten </w:t>
      </w:r>
      <w:r w:rsidR="009D285B">
        <w:t>geschaffen,</w:t>
      </w:r>
      <w:r w:rsidR="004F671B">
        <w:t xml:space="preserve"> um Mittagessen und Ganztagsbetreuung anzubieten. </w:t>
      </w:r>
    </w:p>
    <w:p w14:paraId="22B5F5D3" w14:textId="0C4DC4DE" w:rsidR="00466B36" w:rsidRPr="00466B36" w:rsidRDefault="007F644C" w:rsidP="00D55904">
      <w:pPr>
        <w:rPr>
          <w:color w:val="00B050"/>
        </w:rPr>
      </w:pPr>
      <w:r>
        <w:t xml:space="preserve">Synergieeffekte durch Planung von Schulhalle sowie </w:t>
      </w:r>
      <w:r w:rsidR="00084E23">
        <w:t xml:space="preserve">möglichen baulichen Veränderungen sollten früh kommuniziert und unter Einbeziehung des Betreuungsnetzes entwickelt werden. </w:t>
      </w:r>
      <w:r w:rsidR="00466B36">
        <w:t xml:space="preserve"> </w:t>
      </w:r>
    </w:p>
    <w:p w14:paraId="38DA73B0" w14:textId="6E704377" w:rsidR="00D158C6" w:rsidRDefault="00466FEA" w:rsidP="00D55904">
      <w:r>
        <w:t xml:space="preserve">Die Betreuungsinitiative (BETI) bedankt sich herzlich bei den teilnehmenden Eltern. </w:t>
      </w:r>
      <w:r w:rsidR="00596034">
        <w:t xml:space="preserve">Wir hoffen, dass wir die Rückmeldungen, egal ob per Fragebogen oder mündlich, gut zusammengefasst haben. Wir freuen uns auf einen konstruktiven Prozess </w:t>
      </w:r>
      <w:r w:rsidR="00D158C6">
        <w:t>mit Entscheidungsträger und Eltern.</w:t>
      </w:r>
    </w:p>
    <w:p w14:paraId="028DC0FF" w14:textId="02C13C27" w:rsidR="00D158C6" w:rsidRDefault="00995C38" w:rsidP="00D55904">
      <w:r>
        <w:t>Bei</w:t>
      </w:r>
      <w:r w:rsidR="00D158C6">
        <w:t xml:space="preserve"> Fragen und Anregungen kontaktieren sie uns gerne persönlich oder per Mail</w:t>
      </w:r>
      <w:r w:rsidR="003F7EC6">
        <w:t xml:space="preserve">. Oder besuchen Sie uns unter </w:t>
      </w:r>
      <w:hyperlink r:id="rId8" w:history="1">
        <w:r w:rsidR="003F7EC6" w:rsidRPr="009B60D8">
          <w:rPr>
            <w:rStyle w:val="Hyperlink"/>
          </w:rPr>
          <w:t>www.betreuungsnetz-hecklingen.de</w:t>
        </w:r>
      </w:hyperlink>
    </w:p>
    <w:p w14:paraId="1DAC8403" w14:textId="77777777" w:rsidR="00713D03" w:rsidRDefault="00713D03" w:rsidP="00D55904"/>
    <w:p w14:paraId="4504A2A3" w14:textId="4A2D5E2A" w:rsidR="00043FD4" w:rsidRDefault="00043FD4" w:rsidP="00D55904">
      <w:r>
        <w:t>Für das Betreuungsnetz Hecklingen</w:t>
      </w:r>
    </w:p>
    <w:p w14:paraId="185FE1BD" w14:textId="77777777" w:rsidR="008C43F4" w:rsidRDefault="008C43F4" w:rsidP="00D55904"/>
    <w:p w14:paraId="591D5720" w14:textId="77777777" w:rsidR="008C43F4" w:rsidRDefault="008C43F4" w:rsidP="00D55904"/>
    <w:p w14:paraId="4801B532" w14:textId="67BA2858" w:rsidR="008C43F4" w:rsidRPr="00655516" w:rsidRDefault="008C43F4" w:rsidP="008C43F4">
      <w:pPr>
        <w:rPr>
          <w:i/>
          <w:iCs/>
        </w:rPr>
      </w:pPr>
      <w:r w:rsidRPr="00655516">
        <w:rPr>
          <w:i/>
          <w:iCs/>
        </w:rPr>
        <w:t>Nadine Waltersberger</w:t>
      </w:r>
      <w:r w:rsidRPr="00655516">
        <w:rPr>
          <w:i/>
          <w:iCs/>
        </w:rPr>
        <w:tab/>
      </w:r>
      <w:r w:rsidRPr="00655516">
        <w:rPr>
          <w:i/>
          <w:iCs/>
        </w:rPr>
        <w:tab/>
      </w:r>
      <w:r w:rsidRPr="00655516">
        <w:rPr>
          <w:i/>
          <w:iCs/>
        </w:rPr>
        <w:tab/>
        <w:t xml:space="preserve">Antje Knapp </w:t>
      </w:r>
      <w:r w:rsidR="00763FEC" w:rsidRPr="00655516">
        <w:rPr>
          <w:i/>
          <w:iCs/>
        </w:rPr>
        <w:t>- Striegel</w:t>
      </w:r>
      <w:r w:rsidR="00645A35" w:rsidRPr="00655516">
        <w:rPr>
          <w:i/>
          <w:iCs/>
        </w:rPr>
        <w:t xml:space="preserve"> </w:t>
      </w:r>
      <w:r w:rsidRPr="00655516">
        <w:rPr>
          <w:i/>
          <w:iCs/>
        </w:rPr>
        <w:tab/>
      </w:r>
      <w:r w:rsidRPr="00655516">
        <w:rPr>
          <w:i/>
          <w:iCs/>
        </w:rPr>
        <w:tab/>
      </w:r>
      <w:r w:rsidRPr="00655516">
        <w:rPr>
          <w:i/>
          <w:iCs/>
        </w:rPr>
        <w:tab/>
        <w:t>Katrin Schmieg</w:t>
      </w:r>
    </w:p>
    <w:p w14:paraId="5014CC24" w14:textId="77777777" w:rsidR="008C43F4" w:rsidRPr="00655516" w:rsidRDefault="008C43F4" w:rsidP="008C43F4">
      <w:pPr>
        <w:rPr>
          <w:i/>
          <w:iCs/>
        </w:rPr>
      </w:pPr>
    </w:p>
    <w:p w14:paraId="2A544DCC" w14:textId="7F53E212" w:rsidR="008C43F4" w:rsidRPr="00655516" w:rsidRDefault="008C43F4" w:rsidP="008C43F4">
      <w:pPr>
        <w:rPr>
          <w:i/>
          <w:iCs/>
        </w:rPr>
      </w:pPr>
      <w:r w:rsidRPr="00655516">
        <w:rPr>
          <w:i/>
          <w:iCs/>
        </w:rPr>
        <w:t>Swetlana Weimer</w:t>
      </w:r>
      <w:r w:rsidRPr="00655516">
        <w:rPr>
          <w:i/>
          <w:iCs/>
        </w:rPr>
        <w:tab/>
      </w:r>
      <w:r w:rsidRPr="00655516">
        <w:rPr>
          <w:i/>
          <w:iCs/>
        </w:rPr>
        <w:tab/>
      </w:r>
      <w:r w:rsidRPr="00655516">
        <w:rPr>
          <w:i/>
          <w:iCs/>
        </w:rPr>
        <w:tab/>
        <w:t xml:space="preserve">Nadine </w:t>
      </w:r>
      <w:proofErr w:type="spellStart"/>
      <w:r w:rsidRPr="00655516">
        <w:rPr>
          <w:i/>
          <w:iCs/>
        </w:rPr>
        <w:t>Gunzelmann</w:t>
      </w:r>
      <w:proofErr w:type="spellEnd"/>
      <w:r w:rsidRPr="00655516">
        <w:rPr>
          <w:i/>
          <w:iCs/>
        </w:rPr>
        <w:tab/>
      </w:r>
      <w:r w:rsidRPr="00655516">
        <w:rPr>
          <w:i/>
          <w:iCs/>
        </w:rPr>
        <w:tab/>
      </w:r>
      <w:r w:rsidRPr="00655516">
        <w:rPr>
          <w:i/>
          <w:iCs/>
        </w:rPr>
        <w:tab/>
        <w:t>Martina Urbanczyk</w:t>
      </w:r>
    </w:p>
    <w:p w14:paraId="23079395" w14:textId="77777777" w:rsidR="008C43F4" w:rsidRPr="00655516" w:rsidRDefault="008C43F4" w:rsidP="00D55904">
      <w:pPr>
        <w:rPr>
          <w:i/>
          <w:iCs/>
        </w:rPr>
      </w:pPr>
    </w:p>
    <w:p w14:paraId="5CA5642D" w14:textId="67EC65EA" w:rsidR="008C43F4" w:rsidRPr="00655516" w:rsidRDefault="008C43F4" w:rsidP="008C43F4">
      <w:pPr>
        <w:ind w:left="3540"/>
        <w:rPr>
          <w:i/>
          <w:iCs/>
        </w:rPr>
      </w:pPr>
      <w:r w:rsidRPr="00655516">
        <w:rPr>
          <w:i/>
          <w:iCs/>
        </w:rPr>
        <w:t xml:space="preserve">Hubert Klimmek </w:t>
      </w:r>
    </w:p>
    <w:p w14:paraId="466DD3B5" w14:textId="77777777" w:rsidR="008C43F4" w:rsidRDefault="008C43F4" w:rsidP="008C43F4">
      <w:pPr>
        <w:ind w:left="3540"/>
      </w:pPr>
    </w:p>
    <w:sectPr w:rsidR="008C4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D5F"/>
    <w:multiLevelType w:val="hybridMultilevel"/>
    <w:tmpl w:val="BA221A70"/>
    <w:lvl w:ilvl="0" w:tplc="F5DEE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76B7"/>
    <w:multiLevelType w:val="hybridMultilevel"/>
    <w:tmpl w:val="045A6F12"/>
    <w:lvl w:ilvl="0" w:tplc="FB325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929"/>
    <w:multiLevelType w:val="hybridMultilevel"/>
    <w:tmpl w:val="DFC883D4"/>
    <w:lvl w:ilvl="0" w:tplc="98521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D8"/>
    <w:rsid w:val="0000535F"/>
    <w:rsid w:val="00043FD4"/>
    <w:rsid w:val="000652C9"/>
    <w:rsid w:val="00081BA5"/>
    <w:rsid w:val="00084E23"/>
    <w:rsid w:val="00085FBD"/>
    <w:rsid w:val="00091D12"/>
    <w:rsid w:val="000D0B94"/>
    <w:rsid w:val="001C1F79"/>
    <w:rsid w:val="001D4869"/>
    <w:rsid w:val="00200674"/>
    <w:rsid w:val="0025123E"/>
    <w:rsid w:val="002B4EBB"/>
    <w:rsid w:val="002B6EB2"/>
    <w:rsid w:val="002F37F6"/>
    <w:rsid w:val="00337C46"/>
    <w:rsid w:val="003864D8"/>
    <w:rsid w:val="003F7EC6"/>
    <w:rsid w:val="00411912"/>
    <w:rsid w:val="00434C2E"/>
    <w:rsid w:val="0046694B"/>
    <w:rsid w:val="00466B36"/>
    <w:rsid w:val="00466FEA"/>
    <w:rsid w:val="00477D82"/>
    <w:rsid w:val="00486A83"/>
    <w:rsid w:val="0049521D"/>
    <w:rsid w:val="004B5F0A"/>
    <w:rsid w:val="004F671B"/>
    <w:rsid w:val="00523DD2"/>
    <w:rsid w:val="005378BF"/>
    <w:rsid w:val="005603AE"/>
    <w:rsid w:val="0058064E"/>
    <w:rsid w:val="00596034"/>
    <w:rsid w:val="005A2B07"/>
    <w:rsid w:val="005B2E74"/>
    <w:rsid w:val="00643FCD"/>
    <w:rsid w:val="00645A35"/>
    <w:rsid w:val="00654FC7"/>
    <w:rsid w:val="00655516"/>
    <w:rsid w:val="006E13D8"/>
    <w:rsid w:val="00713D03"/>
    <w:rsid w:val="00763FEC"/>
    <w:rsid w:val="007728A7"/>
    <w:rsid w:val="00775C32"/>
    <w:rsid w:val="007A08D5"/>
    <w:rsid w:val="007A2E14"/>
    <w:rsid w:val="007F644C"/>
    <w:rsid w:val="0083749C"/>
    <w:rsid w:val="00840CB1"/>
    <w:rsid w:val="008548A5"/>
    <w:rsid w:val="008C43F4"/>
    <w:rsid w:val="00910F7A"/>
    <w:rsid w:val="00914E04"/>
    <w:rsid w:val="00927EE6"/>
    <w:rsid w:val="00945B92"/>
    <w:rsid w:val="009910E5"/>
    <w:rsid w:val="00995C38"/>
    <w:rsid w:val="009D285B"/>
    <w:rsid w:val="00AD73D4"/>
    <w:rsid w:val="00AE473C"/>
    <w:rsid w:val="00B80A9A"/>
    <w:rsid w:val="00BA35E4"/>
    <w:rsid w:val="00BB0B5F"/>
    <w:rsid w:val="00C34A1D"/>
    <w:rsid w:val="00C67437"/>
    <w:rsid w:val="00C75072"/>
    <w:rsid w:val="00D13A5B"/>
    <w:rsid w:val="00D158C6"/>
    <w:rsid w:val="00D27D57"/>
    <w:rsid w:val="00D35AA4"/>
    <w:rsid w:val="00D55904"/>
    <w:rsid w:val="00DC6F16"/>
    <w:rsid w:val="00E20058"/>
    <w:rsid w:val="00E53A11"/>
    <w:rsid w:val="00ED1BFD"/>
    <w:rsid w:val="00F34464"/>
    <w:rsid w:val="00FB08EE"/>
    <w:rsid w:val="00FE28C2"/>
    <w:rsid w:val="00FF437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D00"/>
  <w15:docId w15:val="{739961EA-A880-4495-BCD2-2AA3D44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3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74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74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reuungsnetz-heckl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reuungsnetz-heckl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 Klimmek</dc:creator>
  <cp:lastModifiedBy>Hubi Klimmek</cp:lastModifiedBy>
  <cp:revision>5</cp:revision>
  <dcterms:created xsi:type="dcterms:W3CDTF">2021-07-14T06:43:00Z</dcterms:created>
  <dcterms:modified xsi:type="dcterms:W3CDTF">2021-07-20T10:40:00Z</dcterms:modified>
</cp:coreProperties>
</file>